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F7" w:rsidRDefault="00F52C16" w:rsidP="00F52C16">
      <w:pPr>
        <w:spacing w:after="100" w:afterAutospacing="1" w:line="240" w:lineRule="auto"/>
        <w:jc w:val="center"/>
        <w:rPr>
          <w:b/>
          <w:sz w:val="28"/>
          <w:szCs w:val="28"/>
        </w:rPr>
      </w:pPr>
      <w:r w:rsidRPr="00F52C16">
        <w:rPr>
          <w:b/>
          <w:sz w:val="28"/>
          <w:szCs w:val="28"/>
        </w:rPr>
        <w:t>ПОЯСНИТЕЛЬНАЯ ЗАПИСКА</w:t>
      </w:r>
    </w:p>
    <w:p w:rsidR="00F52C16" w:rsidRDefault="00F52C16" w:rsidP="00F52C16">
      <w:pPr>
        <w:spacing w:after="100" w:afterAutospacing="1" w:line="240" w:lineRule="auto"/>
        <w:rPr>
          <w:sz w:val="28"/>
          <w:szCs w:val="28"/>
        </w:rPr>
      </w:pPr>
      <w:r w:rsidRPr="00F52C16">
        <w:rPr>
          <w:sz w:val="28"/>
          <w:szCs w:val="28"/>
        </w:rPr>
        <w:t>Курс</w:t>
      </w:r>
      <w:r>
        <w:rPr>
          <w:sz w:val="28"/>
          <w:szCs w:val="28"/>
        </w:rPr>
        <w:t xml:space="preserve"> «Народоведение» посвящен изучению истории, традициям, культуре русского народа. Воспитывать обучающихся на традициях русской культуры необходимо потому, что 97,15 обучающихся русские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Современный учитель, признавая неизбежность реформирования, должен всегда указывать на идеал  тысячелетней культуры, идеал, связанный с поиском красоты, добра и правды. Русская культура в руках педагога позволяет привить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нравственные качества.</w:t>
      </w:r>
    </w:p>
    <w:p w:rsidR="00F52C16" w:rsidRDefault="00F52C16" w:rsidP="00F52C16">
      <w:pPr>
        <w:spacing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 Руси чтили традиции, обычаи и праздники. Потому что народ, умея трудиться, умел веселиться. Без праздников немыслима жизнь. Чем сложнее и противоречивее окружающая жизнь, чем она труднее и порою </w:t>
      </w:r>
      <w:proofErr w:type="spellStart"/>
      <w:r>
        <w:rPr>
          <w:sz w:val="28"/>
          <w:szCs w:val="28"/>
        </w:rPr>
        <w:t>бесперспективнее</w:t>
      </w:r>
      <w:proofErr w:type="spellEnd"/>
      <w:r>
        <w:rPr>
          <w:sz w:val="28"/>
          <w:szCs w:val="28"/>
        </w:rPr>
        <w:t xml:space="preserve">, тем необходимее праздники как потребность </w:t>
      </w:r>
      <w:r w:rsidR="009B23AD">
        <w:rPr>
          <w:sz w:val="28"/>
          <w:szCs w:val="28"/>
        </w:rPr>
        <w:t>в положительных эмоциях, потребность быть вместе, как повод встретиться и даже помириться, если вдруг нарушились дружеские связи и отношения. Праздник нужен как тот понедельник, с которого мы обязательно начнем жить по-новому. Праздник хранит историю времени и народа. Меня привлекает  богатый материал и его неисчерпаемые возможности.</w:t>
      </w:r>
    </w:p>
    <w:p w:rsidR="009B23AD" w:rsidRDefault="009B23AD" w:rsidP="00F52C16">
      <w:pPr>
        <w:spacing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До наших дней дошло множество русских народных игр: передаваемые из поколения в поколения, они вобрали в себя лучшие национальные традиции. По играм можно судить о культуре и быте, о нормах поведения, существовавших на Руси. Современные дети с удовольствием играют в русские народные игры. Занятия курса сильно меняют детей, их развитие, поведение, чувства, отношения друг к другу, к окружающим, они новыми глазами смотрят на мир. Но сколько еще неизведанного в этом мире прошлого и настоящего.</w:t>
      </w:r>
    </w:p>
    <w:p w:rsidR="009B23AD" w:rsidRDefault="009B23AD" w:rsidP="00F52C16">
      <w:pPr>
        <w:spacing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На основе государственной программы «Введение в народоведение» М.Ю. Новицкой, составлена своя программа. Эта программа создавалась при постоянном  изучении потребностей детей, при корректировке и накоплении материала.</w:t>
      </w:r>
    </w:p>
    <w:p w:rsidR="009B23AD" w:rsidRDefault="009B23AD" w:rsidP="00F52C16">
      <w:pPr>
        <w:spacing w:after="100" w:afterAutospacing="1" w:line="240" w:lineRule="auto"/>
        <w:rPr>
          <w:sz w:val="28"/>
          <w:szCs w:val="28"/>
        </w:rPr>
      </w:pPr>
      <w:r w:rsidRPr="0095054F">
        <w:rPr>
          <w:b/>
          <w:sz w:val="28"/>
          <w:szCs w:val="28"/>
          <w:u w:val="single"/>
        </w:rPr>
        <w:t>Целью курса</w:t>
      </w:r>
      <w:r>
        <w:rPr>
          <w:b/>
          <w:sz w:val="28"/>
          <w:szCs w:val="28"/>
        </w:rPr>
        <w:t xml:space="preserve"> </w:t>
      </w:r>
      <w:r w:rsidR="0095054F">
        <w:rPr>
          <w:sz w:val="28"/>
          <w:szCs w:val="28"/>
        </w:rPr>
        <w:t>является: прививать интерес детей к русской культуре и ее традициям; ознакомить с историей славянского народа; развивать творческие способности в области прикладного искусства.</w:t>
      </w:r>
    </w:p>
    <w:p w:rsidR="0095054F" w:rsidRDefault="0095054F" w:rsidP="00F52C16">
      <w:pPr>
        <w:spacing w:after="100" w:afterAutospacing="1" w:line="240" w:lineRule="auto"/>
        <w:rPr>
          <w:sz w:val="28"/>
          <w:szCs w:val="28"/>
        </w:rPr>
      </w:pPr>
      <w:r w:rsidRPr="0095054F">
        <w:rPr>
          <w:b/>
          <w:sz w:val="28"/>
          <w:szCs w:val="28"/>
          <w:u w:val="single"/>
        </w:rPr>
        <w:t xml:space="preserve">Задачами курса  </w:t>
      </w:r>
      <w:r>
        <w:rPr>
          <w:sz w:val="28"/>
          <w:szCs w:val="28"/>
          <w:u w:val="single"/>
        </w:rPr>
        <w:t xml:space="preserve">стали: </w:t>
      </w:r>
      <w:r w:rsidRPr="0095054F">
        <w:rPr>
          <w:sz w:val="28"/>
          <w:szCs w:val="28"/>
        </w:rPr>
        <w:t xml:space="preserve">познакомить детей с историей </w:t>
      </w:r>
      <w:r>
        <w:rPr>
          <w:sz w:val="28"/>
          <w:szCs w:val="28"/>
        </w:rPr>
        <w:t>славянского народа, их жизнью, бытом и местом в этой истории; формировать уважение к своему народу, его традициям, его культуре; развивать умения самостоятельно создавать изделия народных промыслов, одежду славян, формировать потребность к самопознанию и саморазвитию.</w:t>
      </w:r>
    </w:p>
    <w:p w:rsidR="00733A44" w:rsidRDefault="00733A44" w:rsidP="00F52C16">
      <w:pPr>
        <w:spacing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95054F" w:rsidRDefault="0095054F" w:rsidP="00F52C16">
      <w:pPr>
        <w:spacing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Этот курс закладывает основу знаний об истории Кузбасса, о народах нашего края, своего поселка, знакомит с самыми древними периодами и событиями нашего недавнего прошлого.</w:t>
      </w:r>
    </w:p>
    <w:p w:rsidR="0095054F" w:rsidRDefault="0095054F" w:rsidP="00F52C16">
      <w:pPr>
        <w:spacing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>Курс рассчитан на 3 года программного материала, и каждый год имеет итоговую работу. В отличие от государственной программы этот курс составлен с учетом регионального и местного компонента. К концу каждого года обучения дети должны овладеть определенными знаниями, умениями и навыками.</w:t>
      </w:r>
    </w:p>
    <w:p w:rsidR="0095054F" w:rsidRDefault="00733A44" w:rsidP="00F52C16">
      <w:pPr>
        <w:spacing w:after="100" w:afterAutospacing="1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К концу 1 года </w:t>
      </w:r>
      <w:r>
        <w:rPr>
          <w:sz w:val="28"/>
          <w:szCs w:val="28"/>
        </w:rPr>
        <w:t>обучения дети должны знать и уметь различать малые разделы русского фольклора, знать и уметь величать свою семью, традиционные христианские праздники, освоить практические умения по изготовлению изделий некоторых промыслов (глиняная игрушка), и ее использование в жизни.</w:t>
      </w:r>
    </w:p>
    <w:p w:rsidR="00733A44" w:rsidRDefault="00733A44" w:rsidP="00F52C16">
      <w:pPr>
        <w:spacing w:after="100" w:afterAutospacing="1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К концу второго года </w:t>
      </w:r>
      <w:r>
        <w:rPr>
          <w:sz w:val="28"/>
          <w:szCs w:val="28"/>
        </w:rPr>
        <w:t>обучения дети должны знать историю Кузбасса, своего поселка, знать крестьянские традиции, уметь организовывать игру, хоровод, быть исполнителем любой роли праздников, предусмотренных программой, исполнять народные песни. Знать исторические основы о древних славянах.</w:t>
      </w:r>
    </w:p>
    <w:p w:rsidR="00733A44" w:rsidRPr="00733A44" w:rsidRDefault="00733A44" w:rsidP="00F52C16">
      <w:pPr>
        <w:spacing w:after="100" w:afterAutospacing="1" w:line="240" w:lineRule="auto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У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концу</w:t>
      </w:r>
      <w:proofErr w:type="gramEnd"/>
      <w:r>
        <w:rPr>
          <w:b/>
          <w:sz w:val="28"/>
          <w:szCs w:val="28"/>
        </w:rPr>
        <w:t xml:space="preserve"> 3 года </w:t>
      </w:r>
      <w:r>
        <w:rPr>
          <w:sz w:val="28"/>
          <w:szCs w:val="28"/>
        </w:rPr>
        <w:t>обучения дети должны знать традиции построения славянского жилища, о вех видах оружия славян, уметь различать виды одежды и оружия славян, получать навык самостоятельного изготовления славянской одежды. Познакомиться с основами прядения и ткачества.</w:t>
      </w:r>
    </w:p>
    <w:p w:rsidR="00F52C16" w:rsidRDefault="00F52C16" w:rsidP="00F52C16">
      <w:pPr>
        <w:spacing w:after="100" w:afterAutospacing="1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C16" w:rsidRPr="00F52C16" w:rsidRDefault="00F52C16" w:rsidP="00F52C16">
      <w:pPr>
        <w:spacing w:after="100" w:afterAutospacing="1" w:line="240" w:lineRule="auto"/>
        <w:rPr>
          <w:sz w:val="28"/>
          <w:szCs w:val="28"/>
        </w:rPr>
      </w:pPr>
    </w:p>
    <w:p w:rsidR="00F52C16" w:rsidRPr="00F52C16" w:rsidRDefault="00F52C16" w:rsidP="00F52C16">
      <w:pPr>
        <w:spacing w:line="240" w:lineRule="auto"/>
        <w:jc w:val="center"/>
        <w:rPr>
          <w:b/>
          <w:sz w:val="24"/>
          <w:szCs w:val="24"/>
        </w:rPr>
      </w:pPr>
    </w:p>
    <w:p w:rsidR="00F52C16" w:rsidRDefault="00F52C16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E425F1" w:rsidRDefault="00E425F1" w:rsidP="00E425F1">
      <w:pPr>
        <w:rPr>
          <w:sz w:val="28"/>
          <w:szCs w:val="28"/>
        </w:rPr>
      </w:pPr>
      <w:r w:rsidRPr="00E425F1">
        <w:rPr>
          <w:sz w:val="28"/>
          <w:szCs w:val="28"/>
        </w:rPr>
        <w:t>Лаврина В.</w:t>
      </w:r>
      <w:r>
        <w:rPr>
          <w:sz w:val="28"/>
          <w:szCs w:val="28"/>
        </w:rPr>
        <w:t>, «История Кузбасса», Кемерово, 2008.</w:t>
      </w:r>
    </w:p>
    <w:p w:rsidR="00E425F1" w:rsidRDefault="00E425F1" w:rsidP="00E425F1">
      <w:pPr>
        <w:rPr>
          <w:sz w:val="28"/>
          <w:szCs w:val="28"/>
        </w:rPr>
      </w:pPr>
      <w:r>
        <w:rPr>
          <w:sz w:val="28"/>
          <w:szCs w:val="28"/>
        </w:rPr>
        <w:t>Куприянов А., «Природа Кузбасса»,</w:t>
      </w:r>
      <w:r w:rsidR="00941B76">
        <w:rPr>
          <w:sz w:val="28"/>
          <w:szCs w:val="28"/>
        </w:rPr>
        <w:t xml:space="preserve"> </w:t>
      </w:r>
      <w:r>
        <w:rPr>
          <w:sz w:val="28"/>
          <w:szCs w:val="28"/>
        </w:rPr>
        <w:t>Кемерово, 2007.</w:t>
      </w:r>
    </w:p>
    <w:p w:rsidR="00E425F1" w:rsidRDefault="00E425F1" w:rsidP="00E425F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Ильвес</w:t>
      </w:r>
      <w:proofErr w:type="spellEnd"/>
      <w:r>
        <w:rPr>
          <w:sz w:val="28"/>
          <w:szCs w:val="28"/>
        </w:rPr>
        <w:t xml:space="preserve"> Е., «Тобой мы славны, </w:t>
      </w:r>
      <w:proofErr w:type="spellStart"/>
      <w:r>
        <w:rPr>
          <w:sz w:val="28"/>
          <w:szCs w:val="28"/>
        </w:rPr>
        <w:t>Шория</w:t>
      </w:r>
      <w:proofErr w:type="spellEnd"/>
      <w:r>
        <w:rPr>
          <w:sz w:val="28"/>
          <w:szCs w:val="28"/>
        </w:rPr>
        <w:t>», Кемерово, 2005.</w:t>
      </w:r>
    </w:p>
    <w:p w:rsidR="00E425F1" w:rsidRDefault="00E425F1" w:rsidP="00E425F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Арзютов</w:t>
      </w:r>
      <w:proofErr w:type="spellEnd"/>
      <w:r>
        <w:rPr>
          <w:sz w:val="28"/>
          <w:szCs w:val="28"/>
        </w:rPr>
        <w:t xml:space="preserve"> Д., «История Кузбасса», Кемерово, 2006.</w:t>
      </w:r>
    </w:p>
    <w:p w:rsidR="00E425F1" w:rsidRDefault="00E425F1" w:rsidP="00E425F1">
      <w:pPr>
        <w:rPr>
          <w:sz w:val="28"/>
          <w:szCs w:val="28"/>
        </w:rPr>
      </w:pPr>
      <w:r>
        <w:rPr>
          <w:sz w:val="28"/>
          <w:szCs w:val="28"/>
        </w:rPr>
        <w:t>Соловьев Л., «Ге</w:t>
      </w:r>
      <w:r w:rsidR="00941B76">
        <w:rPr>
          <w:sz w:val="28"/>
          <w:szCs w:val="28"/>
        </w:rPr>
        <w:t>о</w:t>
      </w:r>
      <w:r>
        <w:rPr>
          <w:sz w:val="28"/>
          <w:szCs w:val="28"/>
        </w:rPr>
        <w:t>графия Кемеровской области», Кемерово, 2006.</w:t>
      </w:r>
    </w:p>
    <w:p w:rsidR="00E425F1" w:rsidRDefault="00E425F1" w:rsidP="00E425F1">
      <w:pPr>
        <w:rPr>
          <w:sz w:val="28"/>
          <w:szCs w:val="28"/>
        </w:rPr>
      </w:pPr>
      <w:r>
        <w:rPr>
          <w:sz w:val="28"/>
          <w:szCs w:val="28"/>
        </w:rPr>
        <w:t>Киреевский И., «Мифы древних славян», Харьков Белгород, 2009.</w:t>
      </w:r>
    </w:p>
    <w:p w:rsidR="00E425F1" w:rsidRDefault="00E425F1" w:rsidP="00E425F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Рябошлык</w:t>
      </w:r>
      <w:proofErr w:type="spellEnd"/>
      <w:r>
        <w:rPr>
          <w:sz w:val="28"/>
          <w:szCs w:val="28"/>
        </w:rPr>
        <w:t xml:space="preserve"> Н., «Словарь славянской мифологии», Москва, 2009.</w:t>
      </w:r>
    </w:p>
    <w:p w:rsidR="00E425F1" w:rsidRDefault="00E425F1" w:rsidP="00E425F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Ишимова</w:t>
      </w:r>
      <w:proofErr w:type="spellEnd"/>
      <w:r>
        <w:rPr>
          <w:sz w:val="28"/>
          <w:szCs w:val="28"/>
        </w:rPr>
        <w:t xml:space="preserve"> А., «История России в рассказах для детей», Новосибирск, 2005.</w:t>
      </w:r>
    </w:p>
    <w:p w:rsidR="00E425F1" w:rsidRDefault="00E425F1" w:rsidP="00E425F1">
      <w:pPr>
        <w:rPr>
          <w:sz w:val="28"/>
          <w:szCs w:val="28"/>
        </w:rPr>
      </w:pPr>
      <w:r>
        <w:rPr>
          <w:sz w:val="28"/>
          <w:szCs w:val="28"/>
        </w:rPr>
        <w:t>Максимов С., «Крестная сила»</w:t>
      </w:r>
      <w:r w:rsidR="00941B76">
        <w:rPr>
          <w:sz w:val="28"/>
          <w:szCs w:val="28"/>
        </w:rPr>
        <w:t>,</w:t>
      </w:r>
      <w:r>
        <w:rPr>
          <w:sz w:val="28"/>
          <w:szCs w:val="28"/>
        </w:rPr>
        <w:t xml:space="preserve"> «Нечистая сила», Кемерово, 2005.</w:t>
      </w:r>
    </w:p>
    <w:p w:rsidR="00E425F1" w:rsidRPr="00E425F1" w:rsidRDefault="00E425F1" w:rsidP="00E425F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Прошин</w:t>
      </w:r>
      <w:proofErr w:type="gramEnd"/>
      <w:r>
        <w:rPr>
          <w:sz w:val="28"/>
          <w:szCs w:val="28"/>
        </w:rPr>
        <w:t xml:space="preserve"> Г., «</w:t>
      </w:r>
      <w:r w:rsidR="00941B76">
        <w:rPr>
          <w:sz w:val="28"/>
          <w:szCs w:val="28"/>
        </w:rPr>
        <w:t>К</w:t>
      </w:r>
      <w:r>
        <w:rPr>
          <w:sz w:val="28"/>
          <w:szCs w:val="28"/>
        </w:rPr>
        <w:t>ак была крещена Русь», Москва, 2005.</w:t>
      </w: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Default="00E425F1">
      <w:pPr>
        <w:jc w:val="center"/>
        <w:rPr>
          <w:b/>
          <w:sz w:val="28"/>
          <w:szCs w:val="28"/>
        </w:rPr>
      </w:pPr>
    </w:p>
    <w:p w:rsidR="00E425F1" w:rsidRPr="00F52C16" w:rsidRDefault="00E425F1">
      <w:pPr>
        <w:jc w:val="center"/>
        <w:rPr>
          <w:b/>
          <w:sz w:val="28"/>
          <w:szCs w:val="28"/>
        </w:rPr>
      </w:pPr>
    </w:p>
    <w:sectPr w:rsidR="00E425F1" w:rsidRPr="00F52C16" w:rsidSect="0074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C3295C"/>
    <w:rsid w:val="0001488F"/>
    <w:rsid w:val="00024D7D"/>
    <w:rsid w:val="0005676F"/>
    <w:rsid w:val="00064C9E"/>
    <w:rsid w:val="00092ADE"/>
    <w:rsid w:val="000C2171"/>
    <w:rsid w:val="000C597D"/>
    <w:rsid w:val="000F4E93"/>
    <w:rsid w:val="001174CE"/>
    <w:rsid w:val="00144096"/>
    <w:rsid w:val="00146031"/>
    <w:rsid w:val="00163B52"/>
    <w:rsid w:val="00164FCB"/>
    <w:rsid w:val="00192FB5"/>
    <w:rsid w:val="001A668C"/>
    <w:rsid w:val="001B5205"/>
    <w:rsid w:val="001D5AB0"/>
    <w:rsid w:val="001E667B"/>
    <w:rsid w:val="00224E6D"/>
    <w:rsid w:val="002571F4"/>
    <w:rsid w:val="0026170F"/>
    <w:rsid w:val="00284B1D"/>
    <w:rsid w:val="002B2B1F"/>
    <w:rsid w:val="002B57FD"/>
    <w:rsid w:val="002B71D0"/>
    <w:rsid w:val="002C15F2"/>
    <w:rsid w:val="002C5C5C"/>
    <w:rsid w:val="002D40CC"/>
    <w:rsid w:val="002D7B57"/>
    <w:rsid w:val="00316326"/>
    <w:rsid w:val="00324C40"/>
    <w:rsid w:val="003347E3"/>
    <w:rsid w:val="003635FB"/>
    <w:rsid w:val="00365FA0"/>
    <w:rsid w:val="00381567"/>
    <w:rsid w:val="00382C69"/>
    <w:rsid w:val="003A70F6"/>
    <w:rsid w:val="003C2FEA"/>
    <w:rsid w:val="003F71CF"/>
    <w:rsid w:val="003F7496"/>
    <w:rsid w:val="00432821"/>
    <w:rsid w:val="00434351"/>
    <w:rsid w:val="004438E8"/>
    <w:rsid w:val="00456E75"/>
    <w:rsid w:val="004602BA"/>
    <w:rsid w:val="00463954"/>
    <w:rsid w:val="00490FCE"/>
    <w:rsid w:val="004A3AAD"/>
    <w:rsid w:val="004B4CC3"/>
    <w:rsid w:val="004B6072"/>
    <w:rsid w:val="004C09A6"/>
    <w:rsid w:val="004E0FAB"/>
    <w:rsid w:val="004E74CD"/>
    <w:rsid w:val="0052276F"/>
    <w:rsid w:val="00533333"/>
    <w:rsid w:val="005370E9"/>
    <w:rsid w:val="005566B3"/>
    <w:rsid w:val="00582DB4"/>
    <w:rsid w:val="00587A37"/>
    <w:rsid w:val="00591F97"/>
    <w:rsid w:val="005B1D86"/>
    <w:rsid w:val="005E05B5"/>
    <w:rsid w:val="005E34D2"/>
    <w:rsid w:val="005E6594"/>
    <w:rsid w:val="00613074"/>
    <w:rsid w:val="00614626"/>
    <w:rsid w:val="00614F89"/>
    <w:rsid w:val="00633CE1"/>
    <w:rsid w:val="006341E2"/>
    <w:rsid w:val="006364C1"/>
    <w:rsid w:val="00653338"/>
    <w:rsid w:val="00655D84"/>
    <w:rsid w:val="00671C5C"/>
    <w:rsid w:val="006B3B67"/>
    <w:rsid w:val="006B58D7"/>
    <w:rsid w:val="006C7A7B"/>
    <w:rsid w:val="006D2692"/>
    <w:rsid w:val="006D59B8"/>
    <w:rsid w:val="006E0DAB"/>
    <w:rsid w:val="006E6D0A"/>
    <w:rsid w:val="00705486"/>
    <w:rsid w:val="00711CC4"/>
    <w:rsid w:val="00733A44"/>
    <w:rsid w:val="007342C6"/>
    <w:rsid w:val="007400F7"/>
    <w:rsid w:val="0074515F"/>
    <w:rsid w:val="00767904"/>
    <w:rsid w:val="00777418"/>
    <w:rsid w:val="007970B5"/>
    <w:rsid w:val="007A7048"/>
    <w:rsid w:val="007C02F2"/>
    <w:rsid w:val="007E5BD6"/>
    <w:rsid w:val="007F5630"/>
    <w:rsid w:val="007F7784"/>
    <w:rsid w:val="008006D8"/>
    <w:rsid w:val="00807325"/>
    <w:rsid w:val="008515A7"/>
    <w:rsid w:val="008631F9"/>
    <w:rsid w:val="0086471B"/>
    <w:rsid w:val="00872F32"/>
    <w:rsid w:val="00881D57"/>
    <w:rsid w:val="0088744E"/>
    <w:rsid w:val="008B46E4"/>
    <w:rsid w:val="008E2817"/>
    <w:rsid w:val="00924A51"/>
    <w:rsid w:val="00941B76"/>
    <w:rsid w:val="0095054F"/>
    <w:rsid w:val="0096663A"/>
    <w:rsid w:val="009A08D9"/>
    <w:rsid w:val="009B23AD"/>
    <w:rsid w:val="009B27A0"/>
    <w:rsid w:val="009B387C"/>
    <w:rsid w:val="009C444E"/>
    <w:rsid w:val="009D2608"/>
    <w:rsid w:val="009D37F6"/>
    <w:rsid w:val="009E299C"/>
    <w:rsid w:val="00A06931"/>
    <w:rsid w:val="00A15337"/>
    <w:rsid w:val="00A17B42"/>
    <w:rsid w:val="00A20E27"/>
    <w:rsid w:val="00A24531"/>
    <w:rsid w:val="00A87EE5"/>
    <w:rsid w:val="00AA3376"/>
    <w:rsid w:val="00AA5C32"/>
    <w:rsid w:val="00AB3C1F"/>
    <w:rsid w:val="00AF79F3"/>
    <w:rsid w:val="00B15466"/>
    <w:rsid w:val="00B161DE"/>
    <w:rsid w:val="00B214C7"/>
    <w:rsid w:val="00B66B55"/>
    <w:rsid w:val="00B8180C"/>
    <w:rsid w:val="00B953C4"/>
    <w:rsid w:val="00BB5ABB"/>
    <w:rsid w:val="00BC5BFB"/>
    <w:rsid w:val="00BD1114"/>
    <w:rsid w:val="00C02C2A"/>
    <w:rsid w:val="00C04CBD"/>
    <w:rsid w:val="00C213BA"/>
    <w:rsid w:val="00C226D6"/>
    <w:rsid w:val="00C3295C"/>
    <w:rsid w:val="00C4673A"/>
    <w:rsid w:val="00C70B5E"/>
    <w:rsid w:val="00C77A31"/>
    <w:rsid w:val="00C85E18"/>
    <w:rsid w:val="00CF1078"/>
    <w:rsid w:val="00D03227"/>
    <w:rsid w:val="00D14D3D"/>
    <w:rsid w:val="00D46BDF"/>
    <w:rsid w:val="00D47F7D"/>
    <w:rsid w:val="00DB3B35"/>
    <w:rsid w:val="00DC0B50"/>
    <w:rsid w:val="00DC263F"/>
    <w:rsid w:val="00DF2E4F"/>
    <w:rsid w:val="00E05985"/>
    <w:rsid w:val="00E073CB"/>
    <w:rsid w:val="00E140A6"/>
    <w:rsid w:val="00E31B93"/>
    <w:rsid w:val="00E425F1"/>
    <w:rsid w:val="00E476FC"/>
    <w:rsid w:val="00E70017"/>
    <w:rsid w:val="00E81B4A"/>
    <w:rsid w:val="00E907D5"/>
    <w:rsid w:val="00EF455F"/>
    <w:rsid w:val="00F02F68"/>
    <w:rsid w:val="00F051AE"/>
    <w:rsid w:val="00F0610C"/>
    <w:rsid w:val="00F07009"/>
    <w:rsid w:val="00F171BA"/>
    <w:rsid w:val="00F20CBF"/>
    <w:rsid w:val="00F307D8"/>
    <w:rsid w:val="00F52C16"/>
    <w:rsid w:val="00F85C6A"/>
    <w:rsid w:val="00F87316"/>
    <w:rsid w:val="00FD337C"/>
    <w:rsid w:val="00FE1188"/>
    <w:rsid w:val="00FE2A04"/>
    <w:rsid w:val="00FE41F3"/>
    <w:rsid w:val="00FE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F63E3-ED96-45F0-971F-5FB731C6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2003-11-17T02:49:00Z</cp:lastPrinted>
  <dcterms:created xsi:type="dcterms:W3CDTF">2003-11-17T02:39:00Z</dcterms:created>
  <dcterms:modified xsi:type="dcterms:W3CDTF">2003-11-17T02:49:00Z</dcterms:modified>
</cp:coreProperties>
</file>